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DAEC" w14:textId="1C351792" w:rsidR="00A365CE" w:rsidRPr="00E60989" w:rsidRDefault="00A365CE" w:rsidP="00F060DF">
      <w:pPr>
        <w:jc w:val="center"/>
        <w:rPr>
          <w:rFonts w:ascii="Calibri" w:hAnsi="Calibri"/>
          <w:b/>
          <w:bCs/>
          <w:color w:val="385623" w:themeColor="accent6" w:themeShade="80"/>
        </w:rPr>
      </w:pPr>
      <w:r w:rsidRPr="00E60989">
        <w:rPr>
          <w:rFonts w:ascii="Calibri" w:hAnsi="Calibri"/>
          <w:b/>
          <w:bCs/>
          <w:color w:val="385623" w:themeColor="accent6" w:themeShade="80"/>
        </w:rPr>
        <w:t xml:space="preserve">How </w:t>
      </w:r>
      <w:r w:rsidR="00B05D31">
        <w:rPr>
          <w:rFonts w:ascii="Calibri" w:hAnsi="Calibri"/>
          <w:b/>
          <w:bCs/>
          <w:color w:val="385623" w:themeColor="accent6" w:themeShade="80"/>
        </w:rPr>
        <w:t>Care Facility</w:t>
      </w:r>
      <w:r w:rsidR="00F060DF" w:rsidRPr="00E60989">
        <w:rPr>
          <w:rFonts w:ascii="Calibri" w:hAnsi="Calibri"/>
          <w:b/>
          <w:bCs/>
          <w:color w:val="385623" w:themeColor="accent6" w:themeShade="80"/>
        </w:rPr>
        <w:t xml:space="preserve"> Staff and Administrators</w:t>
      </w:r>
      <w:r w:rsidR="00012F30" w:rsidRPr="00E60989">
        <w:rPr>
          <w:rFonts w:ascii="Calibri" w:hAnsi="Calibri"/>
          <w:b/>
          <w:bCs/>
          <w:color w:val="385623" w:themeColor="accent6" w:themeShade="80"/>
        </w:rPr>
        <w:t xml:space="preserve"> </w:t>
      </w:r>
      <w:r w:rsidRPr="00E60989">
        <w:rPr>
          <w:rFonts w:ascii="Calibri" w:hAnsi="Calibri"/>
          <w:b/>
          <w:bCs/>
          <w:color w:val="385623" w:themeColor="accent6" w:themeShade="80"/>
        </w:rPr>
        <w:t xml:space="preserve">Can Support </w:t>
      </w:r>
      <w:r w:rsidR="00A30413">
        <w:rPr>
          <w:rFonts w:ascii="Calibri" w:hAnsi="Calibri"/>
          <w:b/>
          <w:bCs/>
          <w:color w:val="385623" w:themeColor="accent6" w:themeShade="80"/>
        </w:rPr>
        <w:t>Arizona</w:t>
      </w:r>
      <w:r w:rsidRPr="00E60989">
        <w:rPr>
          <w:rFonts w:ascii="Calibri" w:hAnsi="Calibri"/>
          <w:b/>
          <w:bCs/>
          <w:color w:val="385623" w:themeColor="accent6" w:themeShade="80"/>
        </w:rPr>
        <w:t xml:space="preserve"> Families</w:t>
      </w:r>
    </w:p>
    <w:p w14:paraId="62E28898" w14:textId="77777777" w:rsidR="00A365CE" w:rsidRPr="00E60989" w:rsidRDefault="00A365CE" w:rsidP="00A365CE">
      <w:pPr>
        <w:widowControl w:val="0"/>
        <w:autoSpaceDE w:val="0"/>
        <w:autoSpaceDN w:val="0"/>
        <w:adjustRightInd w:val="0"/>
        <w:spacing w:line="276" w:lineRule="auto"/>
        <w:jc w:val="center"/>
        <w:rPr>
          <w:rFonts w:ascii="Calibri" w:hAnsi="Calibri" w:cs="Times"/>
          <w:b/>
          <w:bCs/>
          <w:color w:val="385623" w:themeColor="accent6" w:themeShade="80"/>
        </w:rPr>
      </w:pPr>
      <w:r w:rsidRPr="00E60989">
        <w:rPr>
          <w:rFonts w:ascii="Calibri" w:hAnsi="Calibri" w:cs="Calibri"/>
          <w:b/>
          <w:bCs/>
          <w:color w:val="385623" w:themeColor="accent6" w:themeShade="80"/>
        </w:rPr>
        <w:t>in Caring for Their Own Dead</w:t>
      </w:r>
    </w:p>
    <w:p w14:paraId="279F0889" w14:textId="77777777" w:rsidR="00A365CE" w:rsidRPr="00931DEE" w:rsidRDefault="00A365CE" w:rsidP="00A365CE">
      <w:pPr>
        <w:widowControl w:val="0"/>
        <w:autoSpaceDE w:val="0"/>
        <w:autoSpaceDN w:val="0"/>
        <w:adjustRightInd w:val="0"/>
        <w:spacing w:line="276" w:lineRule="auto"/>
        <w:rPr>
          <w:rFonts w:cs="Calibri"/>
        </w:rPr>
      </w:pPr>
    </w:p>
    <w:p w14:paraId="7E009105" w14:textId="6C512D11" w:rsidR="00F060DF" w:rsidRPr="00E60989" w:rsidRDefault="00A30413" w:rsidP="00F060DF">
      <w:pPr>
        <w:pStyle w:val="NoSpacing"/>
        <w:spacing w:line="276" w:lineRule="auto"/>
        <w:rPr>
          <w:rFonts w:asciiTheme="majorHAnsi" w:hAnsiTheme="majorHAnsi" w:cstheme="majorHAnsi"/>
          <w:sz w:val="21"/>
          <w:szCs w:val="21"/>
        </w:rPr>
      </w:pPr>
      <w:r>
        <w:rPr>
          <w:rFonts w:asciiTheme="majorHAnsi" w:hAnsiTheme="majorHAnsi" w:cstheme="majorHAnsi"/>
          <w:sz w:val="21"/>
          <w:szCs w:val="21"/>
        </w:rPr>
        <w:t>Arizona</w:t>
      </w:r>
      <w:r w:rsidR="00931DEE" w:rsidRPr="00E60989">
        <w:rPr>
          <w:rFonts w:asciiTheme="majorHAnsi" w:hAnsiTheme="majorHAnsi" w:cstheme="majorHAnsi"/>
          <w:sz w:val="21"/>
          <w:szCs w:val="21"/>
        </w:rPr>
        <w:t xml:space="preserve"> families have the legal right to custody and control of their own dead. </w:t>
      </w:r>
      <w:r w:rsidR="00F060DF" w:rsidRPr="00E60989">
        <w:rPr>
          <w:rFonts w:asciiTheme="majorHAnsi" w:hAnsiTheme="majorHAnsi" w:cstheme="majorHAnsi"/>
          <w:sz w:val="21"/>
          <w:szCs w:val="21"/>
        </w:rPr>
        <w:t xml:space="preserve">One of the greatest challenges to home funeral families is </w:t>
      </w:r>
      <w:r w:rsidR="00B05D31">
        <w:rPr>
          <w:rFonts w:asciiTheme="majorHAnsi" w:hAnsiTheme="majorHAnsi" w:cstheme="majorHAnsi"/>
          <w:sz w:val="21"/>
          <w:szCs w:val="21"/>
        </w:rPr>
        <w:t>that many facilities have policies that require immediate or timely removal of the body. These may make it difficult for families to make their own arrangements for completing paperwork and transportation. While some families may have plans to move their loved one home rather than to a funeral home</w:t>
      </w:r>
      <w:r w:rsidR="009D2F55">
        <w:rPr>
          <w:rFonts w:asciiTheme="majorHAnsi" w:hAnsiTheme="majorHAnsi" w:cstheme="majorHAnsi"/>
          <w:sz w:val="21"/>
          <w:szCs w:val="21"/>
        </w:rPr>
        <w:t xml:space="preserve">, others </w:t>
      </w:r>
      <w:r w:rsidR="00F060DF" w:rsidRPr="00E60989">
        <w:rPr>
          <w:rFonts w:asciiTheme="majorHAnsi" w:hAnsiTheme="majorHAnsi" w:cstheme="majorHAnsi"/>
          <w:sz w:val="21"/>
          <w:szCs w:val="21"/>
        </w:rPr>
        <w:t xml:space="preserve">may </w:t>
      </w:r>
      <w:r w:rsidR="0007650F">
        <w:rPr>
          <w:rFonts w:asciiTheme="majorHAnsi" w:hAnsiTheme="majorHAnsi" w:cstheme="majorHAnsi"/>
          <w:sz w:val="21"/>
          <w:szCs w:val="21"/>
        </w:rPr>
        <w:t>only learn they have this right</w:t>
      </w:r>
      <w:r w:rsidR="00B05D31">
        <w:rPr>
          <w:rFonts w:asciiTheme="majorHAnsi" w:hAnsiTheme="majorHAnsi" w:cstheme="majorHAnsi"/>
          <w:sz w:val="21"/>
          <w:szCs w:val="21"/>
        </w:rPr>
        <w:t xml:space="preserve"> </w:t>
      </w:r>
      <w:r w:rsidR="00EF5106" w:rsidRPr="00E60989">
        <w:rPr>
          <w:rFonts w:asciiTheme="majorHAnsi" w:hAnsiTheme="majorHAnsi" w:cstheme="majorHAnsi"/>
          <w:sz w:val="21"/>
          <w:szCs w:val="21"/>
        </w:rPr>
        <w:t>through well-crafted body release policies and procedures</w:t>
      </w:r>
      <w:r w:rsidR="00B05D31">
        <w:rPr>
          <w:rFonts w:asciiTheme="majorHAnsi" w:hAnsiTheme="majorHAnsi" w:cstheme="majorHAnsi"/>
          <w:sz w:val="21"/>
          <w:szCs w:val="21"/>
        </w:rPr>
        <w:t xml:space="preserve">. </w:t>
      </w:r>
      <w:r w:rsidR="009D2F55">
        <w:rPr>
          <w:rFonts w:asciiTheme="majorHAnsi" w:hAnsiTheme="majorHAnsi" w:cstheme="majorHAnsi"/>
          <w:sz w:val="21"/>
          <w:szCs w:val="21"/>
        </w:rPr>
        <w:t>Nurses</w:t>
      </w:r>
      <w:r w:rsidR="009D2F55" w:rsidRPr="00E60989">
        <w:rPr>
          <w:rFonts w:asciiTheme="majorHAnsi" w:hAnsiTheme="majorHAnsi" w:cstheme="majorHAnsi"/>
          <w:sz w:val="21"/>
          <w:szCs w:val="21"/>
        </w:rPr>
        <w:t>, chaplains</w:t>
      </w:r>
      <w:r w:rsidR="009D2F55">
        <w:rPr>
          <w:rFonts w:asciiTheme="majorHAnsi" w:hAnsiTheme="majorHAnsi" w:cstheme="majorHAnsi"/>
          <w:sz w:val="21"/>
          <w:szCs w:val="21"/>
        </w:rPr>
        <w:t>,</w:t>
      </w:r>
      <w:r w:rsidR="009D2F55" w:rsidRPr="00E60989">
        <w:rPr>
          <w:rFonts w:asciiTheme="majorHAnsi" w:hAnsiTheme="majorHAnsi" w:cstheme="majorHAnsi"/>
          <w:sz w:val="21"/>
          <w:szCs w:val="21"/>
        </w:rPr>
        <w:t xml:space="preserve"> and social workers </w:t>
      </w:r>
      <w:r w:rsidR="009D2F55">
        <w:rPr>
          <w:rFonts w:asciiTheme="majorHAnsi" w:hAnsiTheme="majorHAnsi" w:cstheme="majorHAnsi"/>
          <w:sz w:val="21"/>
          <w:szCs w:val="21"/>
        </w:rPr>
        <w:t xml:space="preserve">can </w:t>
      </w:r>
      <w:r w:rsidR="009D2F55" w:rsidRPr="00E60989">
        <w:rPr>
          <w:rFonts w:asciiTheme="majorHAnsi" w:hAnsiTheme="majorHAnsi" w:cstheme="majorHAnsi"/>
          <w:sz w:val="21"/>
          <w:szCs w:val="21"/>
        </w:rPr>
        <w:t>convey accurate information to families about their right to handle after-death care</w:t>
      </w:r>
      <w:r w:rsidR="009D2F55">
        <w:rPr>
          <w:rFonts w:asciiTheme="majorHAnsi" w:hAnsiTheme="majorHAnsi" w:cstheme="majorHAnsi"/>
          <w:sz w:val="21"/>
          <w:szCs w:val="21"/>
        </w:rPr>
        <w:t xml:space="preserve"> and assist families in making the transition from facility to home go smoothly.</w:t>
      </w:r>
    </w:p>
    <w:p w14:paraId="64A6D76A" w14:textId="77777777" w:rsidR="00A365CE" w:rsidRPr="0007650F" w:rsidRDefault="00A365CE" w:rsidP="00A365CE">
      <w:pPr>
        <w:widowControl w:val="0"/>
        <w:autoSpaceDE w:val="0"/>
        <w:autoSpaceDN w:val="0"/>
        <w:adjustRightInd w:val="0"/>
        <w:spacing w:line="276" w:lineRule="auto"/>
        <w:rPr>
          <w:rFonts w:asciiTheme="majorHAnsi" w:hAnsiTheme="majorHAnsi" w:cstheme="majorHAnsi"/>
          <w:color w:val="000000" w:themeColor="text1"/>
          <w:sz w:val="13"/>
          <w:szCs w:val="13"/>
        </w:rPr>
      </w:pPr>
    </w:p>
    <w:p w14:paraId="6FA2EF79" w14:textId="77777777" w:rsidR="00A365CE" w:rsidRPr="00E60989" w:rsidRDefault="00A365CE" w:rsidP="00A365CE">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E60989">
        <w:rPr>
          <w:rFonts w:ascii="Calibri" w:hAnsi="Calibri" w:cstheme="majorHAnsi"/>
          <w:b/>
          <w:bCs/>
          <w:color w:val="385623" w:themeColor="accent6" w:themeShade="80"/>
          <w:sz w:val="21"/>
          <w:szCs w:val="21"/>
        </w:rPr>
        <w:t>Legal Authority of Families</w:t>
      </w:r>
      <w:r w:rsidRPr="00E60989">
        <w:rPr>
          <w:rFonts w:ascii="MS Gothic" w:eastAsia="MS Gothic" w:hAnsi="MS Gothic" w:cs="MS Gothic" w:hint="eastAsia"/>
          <w:color w:val="000000" w:themeColor="text1"/>
          <w:sz w:val="21"/>
          <w:szCs w:val="21"/>
        </w:rPr>
        <w:t> </w:t>
      </w:r>
    </w:p>
    <w:p w14:paraId="7F0911AB" w14:textId="66E629D2" w:rsidR="00A365CE" w:rsidRPr="00611729" w:rsidRDefault="000F7977" w:rsidP="00611729">
      <w:pPr>
        <w:pStyle w:val="NormalWeb"/>
        <w:shd w:val="clear" w:color="auto" w:fill="FFFFFF"/>
        <w:rPr>
          <w:rFonts w:asciiTheme="majorHAnsi" w:hAnsiTheme="majorHAnsi" w:cstheme="majorHAnsi"/>
          <w:sz w:val="21"/>
          <w:szCs w:val="21"/>
        </w:rPr>
      </w:pPr>
      <w:r w:rsidRPr="00A30413">
        <w:rPr>
          <w:rFonts w:asciiTheme="majorHAnsi" w:hAnsiTheme="majorHAnsi" w:cstheme="majorHAnsi"/>
          <w:sz w:val="21"/>
          <w:szCs w:val="21"/>
        </w:rPr>
        <w:t xml:space="preserve">In </w:t>
      </w:r>
      <w:r w:rsidR="00A30413" w:rsidRPr="00A30413">
        <w:rPr>
          <w:rFonts w:asciiTheme="majorHAnsi" w:hAnsiTheme="majorHAnsi" w:cstheme="majorHAnsi"/>
          <w:color w:val="000000" w:themeColor="text1"/>
          <w:sz w:val="21"/>
          <w:szCs w:val="21"/>
        </w:rPr>
        <w:t>Arizona</w:t>
      </w:r>
      <w:r w:rsidRPr="00A30413">
        <w:rPr>
          <w:rFonts w:asciiTheme="majorHAnsi" w:hAnsiTheme="majorHAnsi" w:cstheme="majorHAnsi"/>
          <w:sz w:val="21"/>
          <w:szCs w:val="21"/>
        </w:rPr>
        <w:t xml:space="preserve">, the legislative authority for families to act as unpaid funeral services practitioners </w:t>
      </w:r>
      <w:r w:rsidRPr="00A30413">
        <w:rPr>
          <w:rFonts w:asciiTheme="majorHAnsi" w:hAnsiTheme="majorHAnsi" w:cstheme="majorHAnsi"/>
          <w:color w:val="000000" w:themeColor="text1"/>
          <w:sz w:val="21"/>
          <w:szCs w:val="21"/>
        </w:rPr>
        <w:t>is foun</w:t>
      </w:r>
      <w:r w:rsidR="00A30413">
        <w:rPr>
          <w:rFonts w:asciiTheme="majorHAnsi" w:hAnsiTheme="majorHAnsi" w:cstheme="majorHAnsi"/>
          <w:color w:val="000000" w:themeColor="text1"/>
          <w:sz w:val="21"/>
          <w:szCs w:val="21"/>
        </w:rPr>
        <w:t xml:space="preserve">d </w:t>
      </w:r>
      <w:r w:rsidR="00A30413">
        <w:rPr>
          <w:rFonts w:asciiTheme="majorHAnsi" w:hAnsiTheme="majorHAnsi" w:cstheme="majorHAnsi"/>
          <w:color w:val="000000" w:themeColor="text1"/>
          <w:sz w:val="21"/>
          <w:szCs w:val="21"/>
        </w:rPr>
        <w:t>in</w:t>
      </w:r>
      <w:r w:rsidR="00A30413">
        <w:rPr>
          <w:rFonts w:asciiTheme="majorHAnsi" w:hAnsiTheme="majorHAnsi" w:cstheme="majorHAnsi"/>
          <w:color w:val="000000" w:themeColor="text1"/>
          <w:sz w:val="21"/>
          <w:szCs w:val="21"/>
        </w:rPr>
        <w:t xml:space="preserve"> </w:t>
      </w:r>
      <w:r w:rsidR="00A30413" w:rsidRPr="00611729">
        <w:rPr>
          <w:rStyle w:val="Strong"/>
          <w:rFonts w:asciiTheme="majorHAnsi" w:hAnsiTheme="majorHAnsi" w:cstheme="majorHAnsi"/>
          <w:b w:val="0"/>
          <w:bCs w:val="0"/>
          <w:color w:val="000000"/>
          <w:sz w:val="21"/>
          <w:szCs w:val="21"/>
        </w:rPr>
        <w:t>Arizona Statute § 36-326</w:t>
      </w:r>
      <w:r w:rsidR="00A30413" w:rsidRPr="00A30413">
        <w:rPr>
          <w:rFonts w:asciiTheme="majorHAnsi" w:hAnsiTheme="majorHAnsi" w:cstheme="majorHAnsi"/>
          <w:color w:val="000000" w:themeColor="text1"/>
          <w:sz w:val="21"/>
          <w:szCs w:val="21"/>
        </w:rPr>
        <w:t xml:space="preserve"> </w:t>
      </w:r>
      <w:r w:rsidR="00A30413">
        <w:rPr>
          <w:rFonts w:asciiTheme="majorHAnsi" w:hAnsiTheme="majorHAnsi" w:cstheme="majorHAnsi"/>
          <w:color w:val="000000" w:themeColor="text1"/>
          <w:sz w:val="21"/>
          <w:szCs w:val="21"/>
        </w:rPr>
        <w:t>where the law declares that a body disposition permit may be issued to “a funeral director or other responsible person.”</w:t>
      </w:r>
      <w:r w:rsidR="00A30413">
        <w:rPr>
          <w:rFonts w:asciiTheme="majorHAnsi" w:hAnsiTheme="majorHAnsi" w:cstheme="majorHAnsi"/>
          <w:color w:val="000000" w:themeColor="text1"/>
          <w:sz w:val="21"/>
          <w:szCs w:val="21"/>
        </w:rPr>
        <w:t xml:space="preserve"> The responsible person is </w:t>
      </w:r>
      <w:r w:rsidR="00611729">
        <w:rPr>
          <w:rFonts w:asciiTheme="majorHAnsi" w:hAnsiTheme="majorHAnsi" w:cstheme="majorHAnsi"/>
          <w:color w:val="000000" w:themeColor="text1"/>
          <w:sz w:val="21"/>
          <w:szCs w:val="21"/>
        </w:rPr>
        <w:t xml:space="preserve">described additionally as </w:t>
      </w:r>
      <w:r w:rsidR="00611729" w:rsidRPr="00611729">
        <w:rPr>
          <w:rFonts w:asciiTheme="majorHAnsi" w:hAnsiTheme="majorHAnsi" w:cstheme="majorHAnsi"/>
          <w:color w:val="000000" w:themeColor="text1"/>
          <w:sz w:val="21"/>
          <w:szCs w:val="21"/>
        </w:rPr>
        <w:t xml:space="preserve">the </w:t>
      </w:r>
      <w:r w:rsidR="00611729" w:rsidRPr="00611729">
        <w:rPr>
          <w:rFonts w:asciiTheme="majorHAnsi" w:hAnsiTheme="majorHAnsi" w:cstheme="majorHAnsi"/>
          <w:sz w:val="21"/>
          <w:szCs w:val="21"/>
        </w:rPr>
        <w:t xml:space="preserve">“Authoring agent” </w:t>
      </w:r>
      <w:r w:rsidR="00611729" w:rsidRPr="00611729">
        <w:rPr>
          <w:rFonts w:asciiTheme="majorHAnsi" w:hAnsiTheme="majorHAnsi" w:cstheme="majorHAnsi"/>
          <w:sz w:val="21"/>
          <w:szCs w:val="21"/>
        </w:rPr>
        <w:t>in</w:t>
      </w:r>
      <w:r w:rsidR="00611729" w:rsidRPr="00611729">
        <w:rPr>
          <w:rFonts w:asciiTheme="majorHAnsi" w:hAnsiTheme="majorHAnsi" w:cstheme="majorHAnsi"/>
          <w:sz w:val="21"/>
          <w:szCs w:val="21"/>
        </w:rPr>
        <w:t xml:space="preserve"> ARS 36-831</w:t>
      </w:r>
      <w:r w:rsidR="00611729">
        <w:rPr>
          <w:rFonts w:asciiTheme="majorHAnsi" w:hAnsiTheme="majorHAnsi" w:cstheme="majorHAnsi"/>
          <w:sz w:val="21"/>
          <w:szCs w:val="21"/>
        </w:rPr>
        <w:t>, starting with the spouse or designated agent.</w:t>
      </w:r>
    </w:p>
    <w:p w14:paraId="19F7CFF3" w14:textId="77777777" w:rsidR="00A365CE" w:rsidRPr="00E60989" w:rsidRDefault="00A365CE" w:rsidP="00A365CE">
      <w:pPr>
        <w:widowControl w:val="0"/>
        <w:autoSpaceDE w:val="0"/>
        <w:autoSpaceDN w:val="0"/>
        <w:adjustRightInd w:val="0"/>
        <w:spacing w:line="276" w:lineRule="auto"/>
        <w:rPr>
          <w:rFonts w:ascii="Calibri" w:eastAsia="MS Mincho" w:hAnsi="Calibri" w:cstheme="majorHAnsi"/>
          <w:b/>
          <w:bCs/>
          <w:color w:val="385623" w:themeColor="accent6" w:themeShade="80"/>
          <w:sz w:val="21"/>
          <w:szCs w:val="21"/>
        </w:rPr>
      </w:pPr>
      <w:r w:rsidRPr="00E60989">
        <w:rPr>
          <w:rFonts w:ascii="Calibri" w:hAnsi="Calibri" w:cstheme="majorHAnsi"/>
          <w:b/>
          <w:bCs/>
          <w:color w:val="385623" w:themeColor="accent6" w:themeShade="80"/>
          <w:sz w:val="21"/>
          <w:szCs w:val="21"/>
        </w:rPr>
        <w:t>Ways You Are Empowered to Assist Families</w:t>
      </w:r>
      <w:r w:rsidRPr="00E60989">
        <w:rPr>
          <w:rFonts w:ascii="MS Gothic" w:eastAsia="MS Gothic" w:hAnsi="MS Gothic" w:cs="MS Gothic" w:hint="eastAsia"/>
          <w:b/>
          <w:bCs/>
          <w:color w:val="385623" w:themeColor="accent6" w:themeShade="80"/>
          <w:sz w:val="21"/>
          <w:szCs w:val="21"/>
        </w:rPr>
        <w:t> </w:t>
      </w:r>
    </w:p>
    <w:p w14:paraId="23C90ECB" w14:textId="77777777" w:rsidR="00F060DF" w:rsidRPr="00E60989" w:rsidRDefault="00F060DF" w:rsidP="00F060DF">
      <w:pPr>
        <w:pStyle w:val="ListParagraph"/>
        <w:numPr>
          <w:ilvl w:val="0"/>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Determine who is responsible for writing or revising body release policies and procedures. Check to see if the existing policy is in compliance with the law regarding home funeral families’ rights to care for their own dead.</w:t>
      </w:r>
    </w:p>
    <w:p w14:paraId="6AFB00EE" w14:textId="702D25D9" w:rsidR="00E60989" w:rsidRPr="00E60989" w:rsidRDefault="00F060DF" w:rsidP="00E60989">
      <w:pPr>
        <w:pStyle w:val="ListParagraph"/>
        <w:numPr>
          <w:ilvl w:val="0"/>
          <w:numId w:val="1"/>
        </w:numPr>
        <w:rPr>
          <w:rFonts w:asciiTheme="majorHAnsi" w:hAnsiTheme="majorHAnsi" w:cstheme="majorHAnsi"/>
          <w:color w:val="000000" w:themeColor="text1"/>
          <w:sz w:val="21"/>
          <w:szCs w:val="21"/>
        </w:rPr>
      </w:pPr>
      <w:r w:rsidRPr="00E60989">
        <w:rPr>
          <w:rFonts w:asciiTheme="majorHAnsi" w:eastAsia="Times New Roman" w:hAnsiTheme="majorHAnsi" w:cstheme="majorHAnsi"/>
          <w:color w:val="000000" w:themeColor="text1"/>
          <w:sz w:val="21"/>
          <w:szCs w:val="21"/>
        </w:rPr>
        <w:t>Ask families, “</w:t>
      </w:r>
      <w:r w:rsidRPr="00E60989">
        <w:rPr>
          <w:rFonts w:asciiTheme="majorHAnsi" w:eastAsia="Times New Roman" w:hAnsiTheme="majorHAnsi" w:cstheme="majorHAnsi"/>
          <w:i/>
          <w:iCs/>
          <w:color w:val="000000" w:themeColor="text1"/>
          <w:sz w:val="21"/>
          <w:szCs w:val="21"/>
        </w:rPr>
        <w:t>What plans can we assist you in making?”</w:t>
      </w:r>
      <w:r w:rsidRPr="00E60989">
        <w:rPr>
          <w:rFonts w:asciiTheme="majorHAnsi" w:hAnsiTheme="majorHAnsi" w:cstheme="majorHAnsi"/>
          <w:color w:val="000000" w:themeColor="text1"/>
          <w:sz w:val="21"/>
          <w:szCs w:val="21"/>
        </w:rPr>
        <w:t xml:space="preserve"> instead of </w:t>
      </w:r>
      <w:r w:rsidRPr="00E60989">
        <w:rPr>
          <w:rFonts w:asciiTheme="majorHAnsi" w:eastAsia="Times New Roman" w:hAnsiTheme="majorHAnsi" w:cstheme="majorHAnsi"/>
          <w:color w:val="000000" w:themeColor="text1"/>
          <w:sz w:val="21"/>
          <w:szCs w:val="21"/>
        </w:rPr>
        <w:t>“</w:t>
      </w:r>
      <w:r w:rsidRPr="00E60989">
        <w:rPr>
          <w:rFonts w:asciiTheme="majorHAnsi" w:eastAsia="Times New Roman" w:hAnsiTheme="majorHAnsi" w:cstheme="majorHAnsi"/>
          <w:i/>
          <w:iCs/>
          <w:color w:val="000000" w:themeColor="text1"/>
          <w:sz w:val="21"/>
          <w:szCs w:val="21"/>
        </w:rPr>
        <w:t>What funeral home do you want us to call?”</w:t>
      </w:r>
      <w:r w:rsidR="00EF5106" w:rsidRPr="00E60989">
        <w:rPr>
          <w:rFonts w:asciiTheme="majorHAnsi" w:eastAsia="Times New Roman" w:hAnsiTheme="majorHAnsi" w:cstheme="majorHAnsi"/>
          <w:i/>
          <w:iCs/>
          <w:color w:val="000000" w:themeColor="text1"/>
          <w:sz w:val="21"/>
          <w:szCs w:val="21"/>
        </w:rPr>
        <w:t xml:space="preserve"> </w:t>
      </w:r>
      <w:r w:rsidR="00E60989" w:rsidRPr="00E60989">
        <w:rPr>
          <w:rFonts w:asciiTheme="majorHAnsi" w:eastAsia="Times New Roman" w:hAnsiTheme="majorHAnsi" w:cstheme="majorHAnsi"/>
          <w:color w:val="000000" w:themeColor="text1"/>
          <w:sz w:val="21"/>
          <w:szCs w:val="21"/>
        </w:rPr>
        <w:t xml:space="preserve">See </w:t>
      </w:r>
      <w:r w:rsidR="00E60989">
        <w:rPr>
          <w:rFonts w:asciiTheme="majorHAnsi" w:eastAsia="Times New Roman" w:hAnsiTheme="majorHAnsi" w:cstheme="majorHAnsi"/>
          <w:i/>
          <w:iCs/>
          <w:color w:val="000000" w:themeColor="text1"/>
          <w:sz w:val="21"/>
          <w:szCs w:val="21"/>
        </w:rPr>
        <w:t xml:space="preserve">How </w:t>
      </w:r>
      <w:r w:rsidR="00E60989" w:rsidRPr="00E60989">
        <w:rPr>
          <w:rFonts w:asciiTheme="majorHAnsi" w:eastAsia="Times New Roman" w:hAnsiTheme="majorHAnsi" w:cstheme="majorHAnsi"/>
          <w:i/>
          <w:iCs/>
          <w:color w:val="000000" w:themeColor="text1"/>
          <w:sz w:val="21"/>
          <w:szCs w:val="21"/>
        </w:rPr>
        <w:t>Celebrants/Clergy/Chaplain</w:t>
      </w:r>
      <w:r w:rsidR="0007650F">
        <w:rPr>
          <w:rFonts w:asciiTheme="majorHAnsi" w:eastAsia="Times New Roman" w:hAnsiTheme="majorHAnsi" w:cstheme="majorHAnsi"/>
          <w:i/>
          <w:iCs/>
          <w:color w:val="000000" w:themeColor="text1"/>
          <w:sz w:val="21"/>
          <w:szCs w:val="21"/>
        </w:rPr>
        <w:t>s</w:t>
      </w:r>
      <w:r w:rsidR="00E60989" w:rsidRPr="00E60989">
        <w:rPr>
          <w:rFonts w:asciiTheme="majorHAnsi" w:eastAsia="Times New Roman" w:hAnsiTheme="majorHAnsi" w:cstheme="majorHAnsi"/>
          <w:i/>
          <w:iCs/>
          <w:color w:val="000000" w:themeColor="text1"/>
          <w:sz w:val="21"/>
          <w:szCs w:val="21"/>
        </w:rPr>
        <w:t xml:space="preserve"> </w:t>
      </w:r>
      <w:r w:rsidR="00E60989">
        <w:rPr>
          <w:rFonts w:asciiTheme="majorHAnsi" w:eastAsia="Times New Roman" w:hAnsiTheme="majorHAnsi" w:cstheme="majorHAnsi"/>
          <w:i/>
          <w:iCs/>
          <w:color w:val="000000" w:themeColor="text1"/>
          <w:sz w:val="21"/>
          <w:szCs w:val="21"/>
        </w:rPr>
        <w:t xml:space="preserve">Can Support </w:t>
      </w:r>
      <w:r w:rsidR="00611729">
        <w:rPr>
          <w:rFonts w:asciiTheme="majorHAnsi" w:eastAsia="Times New Roman" w:hAnsiTheme="majorHAnsi" w:cstheme="majorHAnsi"/>
          <w:i/>
          <w:iCs/>
          <w:color w:val="000000" w:themeColor="text1"/>
          <w:sz w:val="21"/>
          <w:szCs w:val="21"/>
        </w:rPr>
        <w:t>Arizona</w:t>
      </w:r>
      <w:r w:rsidR="00E60989">
        <w:rPr>
          <w:rFonts w:asciiTheme="majorHAnsi" w:eastAsia="Times New Roman" w:hAnsiTheme="majorHAnsi" w:cstheme="majorHAnsi"/>
          <w:i/>
          <w:iCs/>
          <w:color w:val="000000" w:themeColor="text1"/>
          <w:sz w:val="21"/>
          <w:szCs w:val="21"/>
        </w:rPr>
        <w:t xml:space="preserve"> Home Funeral Families.</w:t>
      </w:r>
    </w:p>
    <w:p w14:paraId="7966D7D5" w14:textId="3988A6A6" w:rsidR="00E60989" w:rsidRPr="00E60989" w:rsidRDefault="00A365CE" w:rsidP="00E60989">
      <w:pPr>
        <w:pStyle w:val="ListParagraph"/>
        <w:numPr>
          <w:ilvl w:val="0"/>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Provide the following information alongside any information about local funeral homes: </w:t>
      </w:r>
      <w:r w:rsidR="008612BB">
        <w:rPr>
          <w:rFonts w:asciiTheme="majorHAnsi" w:hAnsiTheme="majorHAnsi" w:cstheme="majorHAnsi"/>
          <w:color w:val="000000" w:themeColor="text1"/>
          <w:sz w:val="21"/>
          <w:szCs w:val="21"/>
        </w:rPr>
        <w:t>“</w:t>
      </w:r>
      <w:r w:rsidRPr="00E60989">
        <w:rPr>
          <w:rFonts w:asciiTheme="majorHAnsi" w:hAnsiTheme="majorHAnsi" w:cstheme="majorHAnsi"/>
          <w:color w:val="000000" w:themeColor="text1"/>
          <w:sz w:val="21"/>
          <w:szCs w:val="21"/>
        </w:rPr>
        <w:t xml:space="preserve">Under </w:t>
      </w:r>
      <w:r w:rsidR="00611729">
        <w:rPr>
          <w:rFonts w:asciiTheme="majorHAnsi" w:hAnsiTheme="majorHAnsi" w:cstheme="majorHAnsi"/>
          <w:color w:val="000000" w:themeColor="text1"/>
          <w:sz w:val="21"/>
          <w:szCs w:val="21"/>
        </w:rPr>
        <w:t>Arizona</w:t>
      </w:r>
      <w:r w:rsidR="000F7977">
        <w:rPr>
          <w:rFonts w:asciiTheme="majorHAnsi" w:hAnsiTheme="majorHAnsi" w:cstheme="majorHAnsi"/>
          <w:color w:val="000000" w:themeColor="text1"/>
          <w:sz w:val="21"/>
          <w:szCs w:val="21"/>
        </w:rPr>
        <w:t xml:space="preserve"> </w:t>
      </w:r>
      <w:r w:rsidRPr="00E60989">
        <w:rPr>
          <w:rFonts w:asciiTheme="majorHAnsi" w:hAnsiTheme="majorHAnsi" w:cstheme="majorHAnsi"/>
          <w:color w:val="000000" w:themeColor="text1"/>
          <w:sz w:val="21"/>
          <w:szCs w:val="21"/>
        </w:rPr>
        <w:t xml:space="preserve">law, families may conduct tasks commonly performed by a funeral home, except embalming (which is not required by </w:t>
      </w:r>
      <w:r w:rsidR="00611729">
        <w:rPr>
          <w:rFonts w:asciiTheme="majorHAnsi" w:hAnsiTheme="majorHAnsi" w:cstheme="majorHAnsi"/>
          <w:color w:val="000000" w:themeColor="text1"/>
          <w:sz w:val="21"/>
          <w:szCs w:val="21"/>
        </w:rPr>
        <w:t>Arizona</w:t>
      </w:r>
      <w:r w:rsidRPr="00E60989">
        <w:rPr>
          <w:rFonts w:asciiTheme="majorHAnsi" w:hAnsiTheme="majorHAnsi" w:cstheme="majorHAnsi"/>
          <w:color w:val="000000" w:themeColor="text1"/>
          <w:sz w:val="21"/>
          <w:szCs w:val="21"/>
        </w:rPr>
        <w:t xml:space="preserve"> law). This may include:</w:t>
      </w:r>
    </w:p>
    <w:p w14:paraId="78D6117F" w14:textId="77777777" w:rsidR="00E60989" w:rsidRPr="00E60989" w:rsidRDefault="00A365CE" w:rsidP="00E60989">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caring for the deceased (for example, bathing and dressing);</w:t>
      </w:r>
    </w:p>
    <w:p w14:paraId="3B93C365" w14:textId="77777777" w:rsidR="00E60989" w:rsidRPr="00E60989" w:rsidRDefault="00A365CE" w:rsidP="00E60989">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sheltering the deceased at home;</w:t>
      </w:r>
    </w:p>
    <w:p w14:paraId="7AF3DE02" w14:textId="0B7ABFFF" w:rsidR="00E60989" w:rsidRPr="00E60989" w:rsidRDefault="00A365CE" w:rsidP="00E60989">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filing death </w:t>
      </w:r>
      <w:r w:rsidR="0007650F">
        <w:rPr>
          <w:rFonts w:asciiTheme="majorHAnsi" w:hAnsiTheme="majorHAnsi" w:cstheme="majorHAnsi"/>
          <w:color w:val="000000" w:themeColor="text1"/>
          <w:sz w:val="21"/>
          <w:szCs w:val="21"/>
        </w:rPr>
        <w:t>notice, handling death certificate/transportation/disposition permit</w:t>
      </w:r>
      <w:r w:rsidR="000F7977">
        <w:rPr>
          <w:rFonts w:asciiTheme="majorHAnsi" w:hAnsiTheme="majorHAnsi" w:cstheme="majorHAnsi"/>
          <w:color w:val="000000" w:themeColor="text1"/>
          <w:sz w:val="21"/>
          <w:szCs w:val="21"/>
        </w:rPr>
        <w:t>;</w:t>
      </w:r>
    </w:p>
    <w:p w14:paraId="06D908BA" w14:textId="77777777" w:rsidR="00E60989" w:rsidRPr="00E60989" w:rsidRDefault="00A365CE" w:rsidP="00E60989">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transporting the body home or to another location for care and viewing (sometimes called a wake or vigil), and to place of final disposition;</w:t>
      </w:r>
    </w:p>
    <w:p w14:paraId="23C9AF74" w14:textId="370BA94E" w:rsidR="00A365CE" w:rsidRPr="00E60989" w:rsidRDefault="00A365CE" w:rsidP="00E60989">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making</w:t>
      </w:r>
      <w:r w:rsidR="0007650F">
        <w:rPr>
          <w:rFonts w:asciiTheme="majorHAnsi" w:hAnsiTheme="majorHAnsi" w:cstheme="majorHAnsi"/>
          <w:color w:val="000000" w:themeColor="text1"/>
          <w:sz w:val="21"/>
          <w:szCs w:val="21"/>
        </w:rPr>
        <w:t xml:space="preserve"> </w:t>
      </w:r>
      <w:r w:rsidRPr="00E60989">
        <w:rPr>
          <w:rFonts w:asciiTheme="majorHAnsi" w:hAnsiTheme="majorHAnsi" w:cstheme="majorHAnsi"/>
          <w:color w:val="000000" w:themeColor="text1"/>
          <w:sz w:val="21"/>
          <w:szCs w:val="21"/>
        </w:rPr>
        <w:t>arrangements for any ceremony and for final disposition (</w:t>
      </w:r>
      <w:r w:rsidR="00611729">
        <w:rPr>
          <w:rFonts w:asciiTheme="majorHAnsi" w:hAnsiTheme="majorHAnsi" w:cstheme="majorHAnsi"/>
          <w:color w:val="000000" w:themeColor="text1"/>
          <w:sz w:val="21"/>
          <w:szCs w:val="21"/>
        </w:rPr>
        <w:t xml:space="preserve">except making arrangement appointments for </w:t>
      </w:r>
      <w:r w:rsidRPr="00E60989">
        <w:rPr>
          <w:rFonts w:asciiTheme="majorHAnsi" w:hAnsiTheme="majorHAnsi" w:cstheme="majorHAnsi"/>
          <w:color w:val="000000" w:themeColor="text1"/>
          <w:sz w:val="21"/>
          <w:szCs w:val="21"/>
        </w:rPr>
        <w:t>cremat</w:t>
      </w:r>
      <w:r w:rsidR="00611729">
        <w:rPr>
          <w:rFonts w:asciiTheme="majorHAnsi" w:hAnsiTheme="majorHAnsi" w:cstheme="majorHAnsi"/>
          <w:color w:val="000000" w:themeColor="text1"/>
          <w:sz w:val="21"/>
          <w:szCs w:val="21"/>
        </w:rPr>
        <w:t>ion</w:t>
      </w:r>
      <w:r w:rsidRPr="00E60989">
        <w:rPr>
          <w:rFonts w:asciiTheme="majorHAnsi" w:hAnsiTheme="majorHAnsi" w:cstheme="majorHAnsi"/>
          <w:color w:val="000000" w:themeColor="text1"/>
          <w:sz w:val="21"/>
          <w:szCs w:val="21"/>
        </w:rPr>
        <w:t>).</w:t>
      </w:r>
      <w:r w:rsidR="008612BB">
        <w:rPr>
          <w:rFonts w:asciiTheme="majorHAnsi" w:hAnsiTheme="majorHAnsi" w:cstheme="majorHAnsi"/>
          <w:color w:val="000000" w:themeColor="text1"/>
          <w:sz w:val="21"/>
          <w:szCs w:val="21"/>
        </w:rPr>
        <w:t>”</w:t>
      </w:r>
    </w:p>
    <w:p w14:paraId="0B5CB834" w14:textId="77777777" w:rsidR="00A365CE" w:rsidRPr="00E60989" w:rsidRDefault="00A365CE" w:rsidP="00A365CE">
      <w:pPr>
        <w:widowControl w:val="0"/>
        <w:autoSpaceDE w:val="0"/>
        <w:autoSpaceDN w:val="0"/>
        <w:adjustRightInd w:val="0"/>
        <w:spacing w:line="276" w:lineRule="auto"/>
        <w:rPr>
          <w:rFonts w:ascii="Calibri" w:eastAsia="MS Mincho" w:hAnsi="Calibri" w:cstheme="majorHAnsi"/>
          <w:b/>
          <w:bCs/>
          <w:color w:val="385623" w:themeColor="accent6" w:themeShade="80"/>
          <w:sz w:val="21"/>
          <w:szCs w:val="21"/>
        </w:rPr>
      </w:pPr>
      <w:r w:rsidRPr="00E60989">
        <w:rPr>
          <w:rFonts w:ascii="Calibri" w:hAnsi="Calibri" w:cstheme="majorHAnsi"/>
          <w:b/>
          <w:bCs/>
          <w:color w:val="385623" w:themeColor="accent6" w:themeShade="80"/>
          <w:sz w:val="21"/>
          <w:szCs w:val="21"/>
        </w:rPr>
        <w:t>Additional Information</w:t>
      </w:r>
      <w:r w:rsidRPr="00E60989">
        <w:rPr>
          <w:rFonts w:ascii="MS Gothic" w:eastAsia="MS Gothic" w:hAnsi="MS Gothic" w:cs="MS Gothic" w:hint="eastAsia"/>
          <w:b/>
          <w:bCs/>
          <w:color w:val="385623" w:themeColor="accent6" w:themeShade="80"/>
          <w:sz w:val="21"/>
          <w:szCs w:val="21"/>
        </w:rPr>
        <w:t> </w:t>
      </w:r>
    </w:p>
    <w:p w14:paraId="520F05B2" w14:textId="3868180C" w:rsidR="004977D4" w:rsidRPr="00611729" w:rsidRDefault="00611729" w:rsidP="00A365CE">
      <w:pPr>
        <w:widowControl w:val="0"/>
        <w:autoSpaceDE w:val="0"/>
        <w:autoSpaceDN w:val="0"/>
        <w:adjustRightInd w:val="0"/>
        <w:spacing w:line="276" w:lineRule="auto"/>
        <w:rPr>
          <w:rFonts w:asciiTheme="majorHAnsi" w:hAnsiTheme="majorHAnsi" w:cstheme="majorHAnsi"/>
          <w:color w:val="000000" w:themeColor="text1"/>
          <w:sz w:val="21"/>
          <w:szCs w:val="21"/>
        </w:rPr>
      </w:pPr>
      <w:r w:rsidRPr="00611729">
        <w:rPr>
          <w:rFonts w:asciiTheme="majorHAnsi" w:hAnsiTheme="majorHAnsi" w:cstheme="majorHAnsi"/>
          <w:color w:val="000000" w:themeColor="text1"/>
          <w:sz w:val="21"/>
          <w:szCs w:val="21"/>
        </w:rPr>
        <w:t>Arizona</w:t>
      </w:r>
      <w:r w:rsidR="004977D4" w:rsidRPr="00611729">
        <w:rPr>
          <w:rFonts w:asciiTheme="majorHAnsi" w:hAnsiTheme="majorHAnsi" w:cstheme="majorHAnsi"/>
          <w:color w:val="000000" w:themeColor="text1"/>
          <w:sz w:val="21"/>
          <w:szCs w:val="21"/>
        </w:rPr>
        <w:t xml:space="preserve"> Funeral Resources &amp; Education </w:t>
      </w:r>
      <w:r w:rsidR="00E60989" w:rsidRPr="00611729">
        <w:rPr>
          <w:rFonts w:asciiTheme="majorHAnsi" w:hAnsiTheme="majorHAnsi" w:cstheme="majorHAnsi"/>
          <w:color w:val="000000" w:themeColor="text1"/>
          <w:sz w:val="21"/>
          <w:szCs w:val="21"/>
        </w:rPr>
        <w:t>www.</w:t>
      </w:r>
      <w:r w:rsidRPr="00611729">
        <w:rPr>
          <w:rFonts w:asciiTheme="majorHAnsi" w:hAnsiTheme="majorHAnsi" w:cstheme="majorHAnsi"/>
          <w:color w:val="000000" w:themeColor="text1"/>
          <w:sz w:val="21"/>
          <w:szCs w:val="21"/>
        </w:rPr>
        <w:t>AZfuneral</w:t>
      </w:r>
      <w:r w:rsidR="00E60989" w:rsidRPr="00611729">
        <w:rPr>
          <w:rFonts w:asciiTheme="majorHAnsi" w:hAnsiTheme="majorHAnsi" w:cstheme="majorHAnsi"/>
          <w:color w:val="000000" w:themeColor="text1"/>
          <w:sz w:val="21"/>
          <w:szCs w:val="21"/>
        </w:rPr>
        <w:t>.org</w:t>
      </w:r>
    </w:p>
    <w:p w14:paraId="26C5A47A" w14:textId="2E075AC5" w:rsidR="00611729" w:rsidRDefault="00611729" w:rsidP="00A365CE">
      <w:pPr>
        <w:widowControl w:val="0"/>
        <w:autoSpaceDE w:val="0"/>
        <w:autoSpaceDN w:val="0"/>
        <w:adjustRightInd w:val="0"/>
        <w:spacing w:line="276"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National End-of-Life Doula Alliance www.nedalliance.org</w:t>
      </w:r>
    </w:p>
    <w:p w14:paraId="2729A030" w14:textId="0C6F5968" w:rsidR="00A365CE" w:rsidRPr="00611729" w:rsidRDefault="00A365CE" w:rsidP="00A365CE">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611729">
        <w:rPr>
          <w:rFonts w:asciiTheme="majorHAnsi" w:hAnsiTheme="majorHAnsi" w:cstheme="majorHAnsi"/>
          <w:color w:val="000000" w:themeColor="text1"/>
          <w:sz w:val="21"/>
          <w:szCs w:val="21"/>
        </w:rPr>
        <w:t xml:space="preserve">National Home Funeral Alliance </w:t>
      </w:r>
      <w:r w:rsidR="00E60989" w:rsidRPr="00611729">
        <w:rPr>
          <w:rFonts w:asciiTheme="majorHAnsi" w:hAnsiTheme="majorHAnsi" w:cstheme="majorHAnsi"/>
          <w:color w:val="000000" w:themeColor="text1"/>
          <w:sz w:val="21"/>
          <w:szCs w:val="21"/>
        </w:rPr>
        <w:t>www.homefuneralalliance.org</w:t>
      </w:r>
      <w:r w:rsidRPr="00611729">
        <w:rPr>
          <w:rFonts w:ascii="MS Gothic" w:eastAsia="MS Gothic" w:hAnsi="MS Gothic" w:cs="MS Gothic" w:hint="eastAsia"/>
          <w:color w:val="000000" w:themeColor="text1"/>
          <w:sz w:val="21"/>
          <w:szCs w:val="21"/>
        </w:rPr>
        <w:t> </w:t>
      </w:r>
    </w:p>
    <w:p w14:paraId="02F320F1" w14:textId="7E5B909C" w:rsidR="00A365CE" w:rsidRPr="00611729" w:rsidRDefault="00A365CE" w:rsidP="00A365CE">
      <w:pPr>
        <w:widowControl w:val="0"/>
        <w:autoSpaceDE w:val="0"/>
        <w:autoSpaceDN w:val="0"/>
        <w:adjustRightInd w:val="0"/>
        <w:spacing w:line="276" w:lineRule="auto"/>
        <w:rPr>
          <w:rFonts w:asciiTheme="majorHAnsi" w:hAnsiTheme="majorHAnsi" w:cstheme="majorHAnsi"/>
          <w:color w:val="000000" w:themeColor="text1"/>
          <w:sz w:val="21"/>
          <w:szCs w:val="21"/>
        </w:rPr>
      </w:pPr>
      <w:r w:rsidRPr="00611729">
        <w:rPr>
          <w:rFonts w:asciiTheme="majorHAnsi" w:hAnsiTheme="majorHAnsi" w:cstheme="majorHAnsi"/>
          <w:color w:val="000000" w:themeColor="text1"/>
          <w:sz w:val="21"/>
          <w:szCs w:val="21"/>
        </w:rPr>
        <w:t xml:space="preserve">Funeral Consumers Alliance </w:t>
      </w:r>
      <w:r w:rsidR="00E60989" w:rsidRPr="00611729">
        <w:rPr>
          <w:rFonts w:asciiTheme="majorHAnsi" w:hAnsiTheme="majorHAnsi" w:cstheme="majorHAnsi"/>
          <w:color w:val="000000" w:themeColor="text1"/>
          <w:sz w:val="21"/>
          <w:szCs w:val="21"/>
        </w:rPr>
        <w:t>www.funerals.org</w:t>
      </w:r>
    </w:p>
    <w:p w14:paraId="04124DDC" w14:textId="081201D6" w:rsidR="009D2F55" w:rsidRPr="009731F8" w:rsidRDefault="009D2F55" w:rsidP="00E60989">
      <w:pPr>
        <w:widowControl w:val="0"/>
        <w:autoSpaceDE w:val="0"/>
        <w:autoSpaceDN w:val="0"/>
        <w:adjustRightInd w:val="0"/>
        <w:spacing w:line="276" w:lineRule="auto"/>
        <w:rPr>
          <w:rFonts w:asciiTheme="majorHAnsi" w:eastAsia="Times New Roman" w:hAnsiTheme="majorHAnsi" w:cstheme="majorHAnsi"/>
          <w:color w:val="000000" w:themeColor="text1"/>
          <w:sz w:val="21"/>
          <w:szCs w:val="21"/>
        </w:rPr>
      </w:pPr>
      <w:r>
        <w:rPr>
          <w:rFonts w:asciiTheme="majorHAnsi" w:eastAsia="Times New Roman" w:hAnsiTheme="majorHAnsi" w:cstheme="majorHAnsi"/>
          <w:i/>
          <w:iCs/>
          <w:color w:val="000000" w:themeColor="text1"/>
          <w:sz w:val="21"/>
          <w:szCs w:val="21"/>
        </w:rPr>
        <w:t>10 Ways Care Facility Staff Can Support Home Funeral Families</w:t>
      </w:r>
      <w:r w:rsidR="000F7977" w:rsidRPr="009731F8">
        <w:rPr>
          <w:rFonts w:asciiTheme="majorHAnsi" w:eastAsia="Times New Roman" w:hAnsiTheme="majorHAnsi" w:cstheme="majorHAnsi"/>
          <w:color w:val="000000" w:themeColor="text1"/>
          <w:sz w:val="21"/>
          <w:szCs w:val="21"/>
        </w:rPr>
        <w:t xml:space="preserve"> </w:t>
      </w:r>
    </w:p>
    <w:p w14:paraId="44436650" w14:textId="01E933D4" w:rsidR="00792DAF" w:rsidRDefault="00E60989" w:rsidP="00E60989">
      <w:pPr>
        <w:widowControl w:val="0"/>
        <w:autoSpaceDE w:val="0"/>
        <w:autoSpaceDN w:val="0"/>
        <w:adjustRightInd w:val="0"/>
        <w:spacing w:line="276" w:lineRule="auto"/>
        <w:rPr>
          <w:rFonts w:asciiTheme="majorHAnsi" w:eastAsia="Times New Roman" w:hAnsiTheme="majorHAnsi" w:cstheme="majorHAnsi"/>
          <w:i/>
          <w:iCs/>
          <w:color w:val="000000" w:themeColor="text1"/>
          <w:sz w:val="21"/>
          <w:szCs w:val="21"/>
        </w:rPr>
      </w:pPr>
      <w:r>
        <w:rPr>
          <w:rFonts w:asciiTheme="majorHAnsi" w:eastAsia="Times New Roman" w:hAnsiTheme="majorHAnsi" w:cstheme="majorHAnsi"/>
          <w:i/>
          <w:iCs/>
          <w:color w:val="000000" w:themeColor="text1"/>
          <w:sz w:val="21"/>
          <w:szCs w:val="21"/>
        </w:rPr>
        <w:t xml:space="preserve">How </w:t>
      </w:r>
      <w:r w:rsidRPr="00E60989">
        <w:rPr>
          <w:rFonts w:asciiTheme="majorHAnsi" w:eastAsia="Times New Roman" w:hAnsiTheme="majorHAnsi" w:cstheme="majorHAnsi"/>
          <w:i/>
          <w:iCs/>
          <w:color w:val="000000" w:themeColor="text1"/>
          <w:sz w:val="21"/>
          <w:szCs w:val="21"/>
        </w:rPr>
        <w:t>Celebrants/Clergy/Chaplain</w:t>
      </w:r>
      <w:r w:rsidR="0007650F">
        <w:rPr>
          <w:rFonts w:asciiTheme="majorHAnsi" w:eastAsia="Times New Roman" w:hAnsiTheme="majorHAnsi" w:cstheme="majorHAnsi"/>
          <w:i/>
          <w:iCs/>
          <w:color w:val="000000" w:themeColor="text1"/>
          <w:sz w:val="21"/>
          <w:szCs w:val="21"/>
        </w:rPr>
        <w:t>s</w:t>
      </w:r>
      <w:r w:rsidRPr="00E60989">
        <w:rPr>
          <w:rFonts w:asciiTheme="majorHAnsi" w:eastAsia="Times New Roman" w:hAnsiTheme="majorHAnsi" w:cstheme="majorHAnsi"/>
          <w:i/>
          <w:iCs/>
          <w:color w:val="000000" w:themeColor="text1"/>
          <w:sz w:val="21"/>
          <w:szCs w:val="21"/>
        </w:rPr>
        <w:t xml:space="preserve"> </w:t>
      </w:r>
      <w:r>
        <w:rPr>
          <w:rFonts w:asciiTheme="majorHAnsi" w:eastAsia="Times New Roman" w:hAnsiTheme="majorHAnsi" w:cstheme="majorHAnsi"/>
          <w:i/>
          <w:iCs/>
          <w:color w:val="000000" w:themeColor="text1"/>
          <w:sz w:val="21"/>
          <w:szCs w:val="21"/>
        </w:rPr>
        <w:t>Can Support Oregon Home Funeral Families</w:t>
      </w:r>
    </w:p>
    <w:p w14:paraId="53F8B58B" w14:textId="075987FE" w:rsidR="00CF1A70" w:rsidRPr="00CF1A70" w:rsidRDefault="00CF1A70" w:rsidP="00CF1A70">
      <w:pPr>
        <w:tabs>
          <w:tab w:val="left" w:pos="6200"/>
        </w:tabs>
        <w:rPr>
          <w:rFonts w:asciiTheme="majorHAnsi" w:hAnsiTheme="majorHAnsi" w:cstheme="majorHAnsi"/>
          <w:sz w:val="21"/>
          <w:szCs w:val="21"/>
        </w:rPr>
      </w:pPr>
      <w:r>
        <w:rPr>
          <w:rFonts w:asciiTheme="majorHAnsi" w:hAnsiTheme="majorHAnsi" w:cstheme="majorHAnsi"/>
          <w:sz w:val="21"/>
          <w:szCs w:val="21"/>
        </w:rPr>
        <w:tab/>
      </w:r>
    </w:p>
    <w:sectPr w:rsidR="00CF1A70" w:rsidRPr="00CF1A70" w:rsidSect="00E60989">
      <w:footerReference w:type="default" r:id="rId7"/>
      <w:pgSz w:w="12240" w:h="15840"/>
      <w:pgMar w:top="909" w:right="1440" w:bottom="72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EF7B" w14:textId="77777777" w:rsidR="00216210" w:rsidRDefault="00216210" w:rsidP="0007650F">
      <w:r>
        <w:separator/>
      </w:r>
    </w:p>
  </w:endnote>
  <w:endnote w:type="continuationSeparator" w:id="0">
    <w:p w14:paraId="7FE5BDD5" w14:textId="77777777" w:rsidR="00216210" w:rsidRDefault="00216210" w:rsidP="000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48B0" w14:textId="22356443" w:rsidR="0007650F" w:rsidRPr="000F7977" w:rsidRDefault="000F7977" w:rsidP="000F7977">
    <w:pPr>
      <w:pStyle w:val="Footer"/>
      <w:jc w:val="center"/>
      <w:rPr>
        <w:rFonts w:cstheme="minorHAnsi"/>
        <w:i/>
        <w:iCs/>
        <w:sz w:val="15"/>
        <w:szCs w:val="15"/>
      </w:rPr>
    </w:pPr>
    <w:r w:rsidRPr="00611729">
      <w:rPr>
        <w:rFonts w:cstheme="minorHAnsi"/>
        <w:i/>
        <w:iCs/>
        <w:sz w:val="15"/>
        <w:szCs w:val="15"/>
      </w:rPr>
      <w:t>20</w:t>
    </w:r>
    <w:r w:rsidR="00611729" w:rsidRPr="00611729">
      <w:rPr>
        <w:rFonts w:cstheme="minorHAnsi"/>
        <w:i/>
        <w:iCs/>
        <w:sz w:val="15"/>
        <w:szCs w:val="15"/>
      </w:rPr>
      <w:t>23</w:t>
    </w:r>
    <w:r w:rsidRPr="00611729">
      <w:rPr>
        <w:rFonts w:cstheme="minorHAnsi"/>
        <w:i/>
        <w:iCs/>
        <w:sz w:val="15"/>
        <w:szCs w:val="15"/>
      </w:rPr>
      <w:t xml:space="preserve"> </w:t>
    </w:r>
    <w:r w:rsidR="00611729" w:rsidRPr="00611729">
      <w:rPr>
        <w:rFonts w:cstheme="minorHAnsi"/>
        <w:i/>
        <w:iCs/>
        <w:sz w:val="15"/>
        <w:szCs w:val="15"/>
      </w:rPr>
      <w:t>Arizona</w:t>
    </w:r>
    <w:r w:rsidRPr="00611729">
      <w:rPr>
        <w:rFonts w:cstheme="minorHAnsi"/>
        <w:i/>
        <w:iCs/>
        <w:sz w:val="15"/>
        <w:szCs w:val="15"/>
      </w:rPr>
      <w:t xml:space="preserve"> Funeral Resources &amp; Education, </w:t>
    </w:r>
    <w:r w:rsidR="00611729" w:rsidRPr="00611729">
      <w:rPr>
        <w:rFonts w:cstheme="minorHAnsi"/>
        <w:i/>
        <w:iCs/>
        <w:sz w:val="15"/>
        <w:szCs w:val="15"/>
      </w:rPr>
      <w:t>az</w:t>
    </w:r>
    <w:r w:rsidRPr="00611729">
      <w:rPr>
        <w:rFonts w:cstheme="minorHAnsi"/>
        <w:i/>
        <w:iCs/>
        <w:sz w:val="15"/>
        <w:szCs w:val="15"/>
      </w:rPr>
      <w:t xml:space="preserve">funeral.org, </w:t>
    </w:r>
    <w:r w:rsidR="00611729" w:rsidRPr="00611729">
      <w:rPr>
        <w:rFonts w:cstheme="minorHAnsi"/>
        <w:i/>
        <w:iCs/>
        <w:sz w:val="15"/>
        <w:szCs w:val="15"/>
      </w:rPr>
      <w:t>azfuneralinfo</w:t>
    </w:r>
    <w:r w:rsidRPr="00611729">
      <w:rPr>
        <w:rFonts w:cstheme="minorHAnsi"/>
        <w:i/>
        <w:iCs/>
        <w:sz w:val="15"/>
        <w:szCs w:val="15"/>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34D4" w14:textId="77777777" w:rsidR="00216210" w:rsidRDefault="00216210" w:rsidP="0007650F">
      <w:r>
        <w:separator/>
      </w:r>
    </w:p>
  </w:footnote>
  <w:footnote w:type="continuationSeparator" w:id="0">
    <w:p w14:paraId="7E71546F" w14:textId="77777777" w:rsidR="00216210" w:rsidRDefault="00216210" w:rsidP="00076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D47AB6"/>
    <w:multiLevelType w:val="hybridMultilevel"/>
    <w:tmpl w:val="FA4C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119629">
    <w:abstractNumId w:val="0"/>
  </w:num>
  <w:num w:numId="2" w16cid:durableId="129756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CE"/>
    <w:rsid w:val="00012F30"/>
    <w:rsid w:val="0007650F"/>
    <w:rsid w:val="000F7977"/>
    <w:rsid w:val="00134C82"/>
    <w:rsid w:val="00216210"/>
    <w:rsid w:val="002E4E7F"/>
    <w:rsid w:val="00453B6D"/>
    <w:rsid w:val="004977D4"/>
    <w:rsid w:val="004E7224"/>
    <w:rsid w:val="0050497A"/>
    <w:rsid w:val="005452FD"/>
    <w:rsid w:val="005A38AA"/>
    <w:rsid w:val="005F132C"/>
    <w:rsid w:val="005F49C9"/>
    <w:rsid w:val="00611729"/>
    <w:rsid w:val="007775D5"/>
    <w:rsid w:val="00781906"/>
    <w:rsid w:val="00784A85"/>
    <w:rsid w:val="00792DAF"/>
    <w:rsid w:val="008612BB"/>
    <w:rsid w:val="008C0440"/>
    <w:rsid w:val="00931DEE"/>
    <w:rsid w:val="009731F8"/>
    <w:rsid w:val="009C28CC"/>
    <w:rsid w:val="009D2F55"/>
    <w:rsid w:val="00A30413"/>
    <w:rsid w:val="00A365CE"/>
    <w:rsid w:val="00A40A3F"/>
    <w:rsid w:val="00A54CE1"/>
    <w:rsid w:val="00A91B8C"/>
    <w:rsid w:val="00B05D31"/>
    <w:rsid w:val="00B3564E"/>
    <w:rsid w:val="00CA53D4"/>
    <w:rsid w:val="00CF1A70"/>
    <w:rsid w:val="00D43C28"/>
    <w:rsid w:val="00D62FD4"/>
    <w:rsid w:val="00E60989"/>
    <w:rsid w:val="00E826AC"/>
    <w:rsid w:val="00ED2C81"/>
    <w:rsid w:val="00EF5106"/>
    <w:rsid w:val="00F0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D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60DF"/>
    <w:rPr>
      <w:color w:val="000000" w:themeColor="text1"/>
      <w:sz w:val="22"/>
      <w:szCs w:val="22"/>
    </w:rPr>
  </w:style>
  <w:style w:type="character" w:customStyle="1" w:styleId="NoSpacingChar">
    <w:name w:val="No Spacing Char"/>
    <w:basedOn w:val="DefaultParagraphFont"/>
    <w:link w:val="NoSpacing"/>
    <w:uiPriority w:val="1"/>
    <w:rsid w:val="00F060DF"/>
    <w:rPr>
      <w:color w:val="000000" w:themeColor="text1"/>
      <w:sz w:val="22"/>
      <w:szCs w:val="22"/>
    </w:rPr>
  </w:style>
  <w:style w:type="paragraph" w:styleId="ListParagraph">
    <w:name w:val="List Paragraph"/>
    <w:basedOn w:val="Normal"/>
    <w:uiPriority w:val="34"/>
    <w:qFormat/>
    <w:rsid w:val="00F060DF"/>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7775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5D5"/>
    <w:rPr>
      <w:rFonts w:ascii="Times New Roman" w:hAnsi="Times New Roman" w:cs="Times New Roman"/>
      <w:sz w:val="18"/>
      <w:szCs w:val="18"/>
    </w:rPr>
  </w:style>
  <w:style w:type="paragraph" w:styleId="Header">
    <w:name w:val="header"/>
    <w:basedOn w:val="Normal"/>
    <w:link w:val="HeaderChar"/>
    <w:uiPriority w:val="99"/>
    <w:unhideWhenUsed/>
    <w:rsid w:val="0007650F"/>
    <w:pPr>
      <w:tabs>
        <w:tab w:val="center" w:pos="4680"/>
        <w:tab w:val="right" w:pos="9360"/>
      </w:tabs>
    </w:pPr>
  </w:style>
  <w:style w:type="character" w:customStyle="1" w:styleId="HeaderChar">
    <w:name w:val="Header Char"/>
    <w:basedOn w:val="DefaultParagraphFont"/>
    <w:link w:val="Header"/>
    <w:uiPriority w:val="99"/>
    <w:rsid w:val="0007650F"/>
  </w:style>
  <w:style w:type="paragraph" w:styleId="Footer">
    <w:name w:val="footer"/>
    <w:basedOn w:val="Normal"/>
    <w:link w:val="FooterChar"/>
    <w:uiPriority w:val="99"/>
    <w:unhideWhenUsed/>
    <w:rsid w:val="0007650F"/>
    <w:pPr>
      <w:tabs>
        <w:tab w:val="center" w:pos="4680"/>
        <w:tab w:val="right" w:pos="9360"/>
      </w:tabs>
    </w:pPr>
  </w:style>
  <w:style w:type="character" w:customStyle="1" w:styleId="FooterChar">
    <w:name w:val="Footer Char"/>
    <w:basedOn w:val="DefaultParagraphFont"/>
    <w:link w:val="Footer"/>
    <w:uiPriority w:val="99"/>
    <w:rsid w:val="0007650F"/>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rsid w:val="0007650F"/>
    <w:rPr>
      <w:color w:val="605E5C"/>
      <w:shd w:val="clear" w:color="auto" w:fill="E1DFDD"/>
    </w:rPr>
  </w:style>
  <w:style w:type="character" w:styleId="Strong">
    <w:name w:val="Strong"/>
    <w:basedOn w:val="DefaultParagraphFont"/>
    <w:uiPriority w:val="22"/>
    <w:qFormat/>
    <w:rsid w:val="000F7977"/>
    <w:rPr>
      <w:b/>
      <w:bCs/>
    </w:rPr>
  </w:style>
  <w:style w:type="character" w:customStyle="1" w:styleId="apple-converted-space">
    <w:name w:val="apple-converted-space"/>
    <w:basedOn w:val="DefaultParagraphFont"/>
    <w:rsid w:val="000F7977"/>
  </w:style>
  <w:style w:type="paragraph" w:styleId="NormalWeb">
    <w:name w:val="Normal (Web)"/>
    <w:basedOn w:val="Normal"/>
    <w:uiPriority w:val="99"/>
    <w:unhideWhenUsed/>
    <w:rsid w:val="006117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Pruett</dc:creator>
  <cp:keywords/>
  <dc:description/>
  <cp:lastModifiedBy>Bill Crangle</cp:lastModifiedBy>
  <cp:revision>3</cp:revision>
  <cp:lastPrinted>2020-04-08T20:42:00Z</cp:lastPrinted>
  <dcterms:created xsi:type="dcterms:W3CDTF">2022-12-08T13:32:00Z</dcterms:created>
  <dcterms:modified xsi:type="dcterms:W3CDTF">2022-12-08T13:32:00Z</dcterms:modified>
</cp:coreProperties>
</file>